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A3C" w:rsidRPr="00481D5B" w:rsidRDefault="00871A3C" w:rsidP="00871A3C">
      <w:pPr>
        <w:pStyle w:val="a5"/>
        <w:spacing w:before="0" w:beforeAutospacing="0" w:after="0" w:afterAutospacing="0"/>
        <w:rPr>
          <w:b/>
          <w:sz w:val="32"/>
        </w:rPr>
      </w:pPr>
      <w:r>
        <w:rPr>
          <w:rFonts w:hint="eastAsia"/>
          <w:b/>
          <w:sz w:val="32"/>
        </w:rPr>
        <w:t>附件1：</w:t>
      </w:r>
      <w:r>
        <w:rPr>
          <w:rFonts w:hint="eastAsia"/>
          <w:b/>
          <w:sz w:val="32"/>
        </w:rPr>
        <w:t>线上平台使用方法</w:t>
      </w:r>
      <w:bookmarkStart w:id="0" w:name="_GoBack"/>
      <w:bookmarkEnd w:id="0"/>
    </w:p>
    <w:p w:rsidR="00871A3C" w:rsidRPr="00CE6526" w:rsidRDefault="00871A3C" w:rsidP="00871A3C">
      <w:pPr>
        <w:pStyle w:val="a5"/>
      </w:pPr>
      <w:r w:rsidRPr="00CE6526">
        <w:rPr>
          <w:rFonts w:hint="eastAsia"/>
          <w:b/>
          <w:bCs/>
        </w:rPr>
        <w:t>（</w:t>
      </w:r>
      <w:r w:rsidRPr="00CE6526">
        <w:rPr>
          <w:b/>
          <w:bCs/>
        </w:rPr>
        <w:t>1</w:t>
      </w:r>
      <w:r w:rsidRPr="00CE6526">
        <w:rPr>
          <w:rFonts w:hint="eastAsia"/>
          <w:b/>
          <w:bCs/>
        </w:rPr>
        <w:t>）登录：</w:t>
      </w:r>
      <w:r w:rsidRPr="00CE6526">
        <w:rPr>
          <w:rFonts w:hint="eastAsia"/>
        </w:rPr>
        <w:t>使用</w:t>
      </w:r>
      <w:r w:rsidRPr="00CE6526">
        <w:rPr>
          <w:rFonts w:hint="eastAsia"/>
          <w:b/>
          <w:bCs/>
        </w:rPr>
        <w:t>学信网账号</w:t>
      </w:r>
      <w:r w:rsidRPr="00CE6526">
        <w:rPr>
          <w:rFonts w:hint="eastAsia"/>
        </w:rPr>
        <w:t>登录</w:t>
      </w:r>
    </w:p>
    <w:p w:rsidR="00871A3C" w:rsidRDefault="00871A3C" w:rsidP="00871A3C">
      <w:pPr>
        <w:pStyle w:val="a5"/>
        <w:ind w:firstLineChars="200" w:firstLine="480"/>
      </w:pPr>
      <w:r w:rsidRPr="00CE6526">
        <w:rPr>
          <w:rFonts w:hint="eastAsia"/>
        </w:rPr>
        <w:t>大一学生如果未有学信网账号，可先进行注册。</w:t>
      </w:r>
    </w:p>
    <w:p w:rsidR="00871A3C" w:rsidRPr="00CE6526" w:rsidRDefault="00871A3C" w:rsidP="00871A3C">
      <w:pPr>
        <w:pStyle w:val="a5"/>
      </w:pPr>
      <w:r w:rsidRPr="00CE6526">
        <w:rPr>
          <w:noProof/>
        </w:rPr>
        <w:drawing>
          <wp:inline distT="0" distB="0" distL="0" distR="0" wp14:anchorId="59489403" wp14:editId="50630E02">
            <wp:extent cx="4641550" cy="3317358"/>
            <wp:effectExtent l="19050" t="19050" r="26035" b="1651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70548" cy="3338083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871A3C" w:rsidRPr="00CE6526" w:rsidRDefault="00871A3C" w:rsidP="00871A3C">
      <w:pPr>
        <w:pStyle w:val="a5"/>
        <w:ind w:firstLine="480"/>
      </w:pPr>
      <w:r w:rsidRPr="00CE6526">
        <w:rPr>
          <w:rFonts w:hint="eastAsia"/>
          <w:b/>
          <w:bCs/>
        </w:rPr>
        <w:t>（2）本人身份核验：</w:t>
      </w:r>
    </w:p>
    <w:p w:rsidR="00871A3C" w:rsidRDefault="00871A3C" w:rsidP="00871A3C">
      <w:pPr>
        <w:pStyle w:val="a5"/>
        <w:ind w:firstLine="480"/>
      </w:pPr>
      <w:r w:rsidRPr="00CE6526">
        <w:rPr>
          <w:rFonts w:hint="eastAsia"/>
        </w:rPr>
        <w:t>首次登录需要本人身份核验，“方式2”中直接输入</w:t>
      </w:r>
      <w:r w:rsidRPr="00CE6526">
        <w:t>“</w:t>
      </w:r>
      <w:r w:rsidRPr="00CE6526">
        <w:rPr>
          <w:rFonts w:hint="eastAsia"/>
        </w:rPr>
        <w:t>苏州城市学院”，点击验证。</w:t>
      </w:r>
    </w:p>
    <w:p w:rsidR="00871A3C" w:rsidRDefault="00871A3C" w:rsidP="00871A3C">
      <w:pPr>
        <w:pStyle w:val="a5"/>
        <w:ind w:firstLine="480"/>
        <w:rPr>
          <w:b/>
          <w:bCs/>
        </w:rPr>
      </w:pPr>
      <w:r w:rsidRPr="00CE6526">
        <w:rPr>
          <w:noProof/>
        </w:rPr>
        <w:drawing>
          <wp:anchor distT="0" distB="0" distL="114300" distR="114300" simplePos="0" relativeHeight="251659264" behindDoc="0" locked="0" layoutInCell="1" allowOverlap="1" wp14:anchorId="031D312E" wp14:editId="11F46C02">
            <wp:simplePos x="0" y="0"/>
            <wp:positionH relativeFrom="margin">
              <wp:align>left</wp:align>
            </wp:positionH>
            <wp:positionV relativeFrom="paragraph">
              <wp:posOffset>18415</wp:posOffset>
            </wp:positionV>
            <wp:extent cx="4741545" cy="2470150"/>
            <wp:effectExtent l="19050" t="19050" r="20955" b="25400"/>
            <wp:wrapSquare wrapText="bothSides"/>
            <wp:docPr id="9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1545" cy="24701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textWrapping" w:clear="all"/>
      </w:r>
    </w:p>
    <w:p w:rsidR="00871A3C" w:rsidRPr="00CE6526" w:rsidRDefault="00871A3C" w:rsidP="00871A3C">
      <w:pPr>
        <w:pStyle w:val="a5"/>
        <w:ind w:firstLine="480"/>
      </w:pPr>
      <w:r w:rsidRPr="00CE6526">
        <w:rPr>
          <w:rFonts w:hint="eastAsia"/>
          <w:b/>
          <w:bCs/>
        </w:rPr>
        <w:lastRenderedPageBreak/>
        <w:t>（3）报名参赛：</w:t>
      </w:r>
    </w:p>
    <w:p w:rsidR="00871A3C" w:rsidRPr="00CE6526" w:rsidRDefault="00871A3C" w:rsidP="00871A3C">
      <w:pPr>
        <w:pStyle w:val="a5"/>
        <w:ind w:firstLine="480"/>
      </w:pPr>
      <w:r w:rsidRPr="00CE6526">
        <w:rPr>
          <w:rFonts w:hint="eastAsia"/>
        </w:rPr>
        <w:t>①点击报名参赛</w:t>
      </w:r>
    </w:p>
    <w:p w:rsidR="00871A3C" w:rsidRPr="00CE6526" w:rsidRDefault="00871A3C" w:rsidP="00871A3C">
      <w:pPr>
        <w:pStyle w:val="a5"/>
        <w:ind w:firstLine="480"/>
      </w:pPr>
      <w:r w:rsidRPr="00CE6526">
        <w:rPr>
          <w:rFonts w:hint="eastAsia"/>
        </w:rPr>
        <w:t>②选择“成长赛道”、“高教组”</w:t>
      </w:r>
    </w:p>
    <w:p w:rsidR="00871A3C" w:rsidRPr="00CE6526" w:rsidRDefault="00871A3C" w:rsidP="00871A3C">
      <w:pPr>
        <w:pStyle w:val="a5"/>
        <w:ind w:firstLine="480"/>
      </w:pPr>
      <w:r w:rsidRPr="00CE6526">
        <w:rPr>
          <w:rFonts w:hint="eastAsia"/>
        </w:rPr>
        <w:t>③“已阅读诚信声明”</w:t>
      </w:r>
    </w:p>
    <w:p w:rsidR="00871A3C" w:rsidRDefault="00871A3C" w:rsidP="00871A3C">
      <w:pPr>
        <w:pStyle w:val="a5"/>
        <w:ind w:firstLine="480"/>
      </w:pPr>
      <w:r w:rsidRPr="00CE6526">
        <w:rPr>
          <w:rFonts w:hint="eastAsia"/>
        </w:rPr>
        <w:t>④确认参赛</w:t>
      </w:r>
    </w:p>
    <w:p w:rsidR="00871A3C" w:rsidRDefault="00871A3C" w:rsidP="00871A3C">
      <w:pPr>
        <w:pStyle w:val="a5"/>
        <w:ind w:firstLine="480"/>
      </w:pPr>
      <w:r w:rsidRPr="00CE6526">
        <w:rPr>
          <w:noProof/>
        </w:rPr>
        <w:drawing>
          <wp:inline distT="0" distB="0" distL="0" distR="0" wp14:anchorId="68E04857" wp14:editId="7F442A9C">
            <wp:extent cx="4404995" cy="1964690"/>
            <wp:effectExtent l="19050" t="19050" r="14605" b="16510"/>
            <wp:docPr id="10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04995" cy="196469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871A3C" w:rsidRPr="00CE6526" w:rsidRDefault="00871A3C" w:rsidP="00871A3C">
      <w:pPr>
        <w:pStyle w:val="a5"/>
        <w:ind w:firstLine="480"/>
      </w:pPr>
      <w:r w:rsidRPr="00CE6526">
        <w:rPr>
          <w:noProof/>
        </w:rPr>
        <w:drawing>
          <wp:inline distT="0" distB="0" distL="0" distR="0" wp14:anchorId="7523B049" wp14:editId="752EC60B">
            <wp:extent cx="4413250" cy="3183890"/>
            <wp:effectExtent l="19050" t="19050" r="25400" b="1651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13250" cy="318389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871A3C" w:rsidRDefault="00871A3C" w:rsidP="00871A3C">
      <w:pPr>
        <w:pStyle w:val="a5"/>
        <w:ind w:firstLine="480"/>
        <w:rPr>
          <w:b/>
          <w:bCs/>
        </w:rPr>
      </w:pPr>
    </w:p>
    <w:p w:rsidR="00871A3C" w:rsidRDefault="00871A3C" w:rsidP="00871A3C">
      <w:pPr>
        <w:pStyle w:val="a5"/>
        <w:ind w:firstLine="480"/>
        <w:rPr>
          <w:b/>
          <w:bCs/>
        </w:rPr>
      </w:pPr>
    </w:p>
    <w:p w:rsidR="00871A3C" w:rsidRDefault="00871A3C" w:rsidP="00871A3C">
      <w:pPr>
        <w:pStyle w:val="a5"/>
        <w:ind w:firstLine="480"/>
        <w:rPr>
          <w:b/>
          <w:bCs/>
        </w:rPr>
      </w:pPr>
    </w:p>
    <w:p w:rsidR="00871A3C" w:rsidRDefault="00871A3C" w:rsidP="00871A3C">
      <w:pPr>
        <w:pStyle w:val="a5"/>
        <w:ind w:firstLine="480"/>
        <w:rPr>
          <w:b/>
          <w:bCs/>
        </w:rPr>
      </w:pPr>
      <w:r w:rsidRPr="00CE6526">
        <w:rPr>
          <w:rFonts w:hint="eastAsia"/>
          <w:b/>
          <w:bCs/>
        </w:rPr>
        <w:lastRenderedPageBreak/>
        <w:t>（4）等待学校审核</w:t>
      </w:r>
    </w:p>
    <w:p w:rsidR="00871A3C" w:rsidRPr="00CE6526" w:rsidRDefault="00871A3C" w:rsidP="00871A3C">
      <w:pPr>
        <w:pStyle w:val="a5"/>
        <w:ind w:firstLine="480"/>
      </w:pPr>
      <w:r w:rsidRPr="00CE6526">
        <w:rPr>
          <w:noProof/>
        </w:rPr>
        <w:drawing>
          <wp:anchor distT="0" distB="0" distL="114300" distR="114300" simplePos="0" relativeHeight="251660288" behindDoc="0" locked="0" layoutInCell="1" allowOverlap="1" wp14:anchorId="1E7098FF" wp14:editId="60AA31FF">
            <wp:simplePos x="0" y="0"/>
            <wp:positionH relativeFrom="column">
              <wp:posOffset>0</wp:posOffset>
            </wp:positionH>
            <wp:positionV relativeFrom="paragraph">
              <wp:posOffset>30775</wp:posOffset>
            </wp:positionV>
            <wp:extent cx="3528060" cy="687705"/>
            <wp:effectExtent l="19050" t="19050" r="15240" b="17145"/>
            <wp:wrapNone/>
            <wp:docPr id="4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28060" cy="68770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:rsidR="00871A3C" w:rsidRPr="00CE6526" w:rsidRDefault="00871A3C" w:rsidP="00871A3C">
      <w:pPr>
        <w:pStyle w:val="a5"/>
        <w:ind w:firstLine="480"/>
      </w:pPr>
    </w:p>
    <w:p w:rsidR="00871A3C" w:rsidRDefault="00871A3C" w:rsidP="00871A3C">
      <w:pPr>
        <w:pStyle w:val="a5"/>
        <w:spacing w:before="0" w:beforeAutospacing="0" w:after="0" w:afterAutospacing="0"/>
        <w:ind w:firstLine="480"/>
      </w:pPr>
    </w:p>
    <w:p w:rsidR="00871A3C" w:rsidRDefault="00871A3C" w:rsidP="00871A3C">
      <w:pPr>
        <w:pStyle w:val="a5"/>
        <w:spacing w:before="0" w:beforeAutospacing="0" w:after="0" w:afterAutospacing="0"/>
        <w:ind w:firstLine="480"/>
      </w:pPr>
      <w:r w:rsidRPr="00CE6526">
        <w:rPr>
          <w:noProof/>
        </w:rPr>
        <w:drawing>
          <wp:anchor distT="0" distB="0" distL="114300" distR="114300" simplePos="0" relativeHeight="251661312" behindDoc="0" locked="0" layoutInCell="1" allowOverlap="1" wp14:anchorId="7C4CE8C9" wp14:editId="2D8B6F77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4171315" cy="790575"/>
            <wp:effectExtent l="0" t="0" r="635" b="9525"/>
            <wp:wrapNone/>
            <wp:docPr id="11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17131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71A3C" w:rsidRDefault="00871A3C" w:rsidP="00871A3C">
      <w:pPr>
        <w:pStyle w:val="a5"/>
        <w:spacing w:before="0" w:beforeAutospacing="0" w:after="0" w:afterAutospacing="0"/>
        <w:ind w:firstLine="480"/>
      </w:pPr>
    </w:p>
    <w:p w:rsidR="00871A3C" w:rsidRDefault="00871A3C" w:rsidP="00871A3C">
      <w:pPr>
        <w:pStyle w:val="a5"/>
        <w:spacing w:before="0" w:beforeAutospacing="0" w:after="0" w:afterAutospacing="0"/>
        <w:ind w:firstLine="480"/>
      </w:pPr>
    </w:p>
    <w:p w:rsidR="00871A3C" w:rsidRDefault="00871A3C" w:rsidP="00871A3C">
      <w:pPr>
        <w:pStyle w:val="a5"/>
        <w:spacing w:before="0" w:beforeAutospacing="0" w:after="0" w:afterAutospacing="0"/>
        <w:ind w:firstLine="480"/>
      </w:pPr>
    </w:p>
    <w:p w:rsidR="00871A3C" w:rsidRPr="00CE6526" w:rsidRDefault="00871A3C" w:rsidP="00871A3C">
      <w:pPr>
        <w:pStyle w:val="a5"/>
        <w:ind w:firstLine="480"/>
      </w:pPr>
      <w:r w:rsidRPr="00CE6526">
        <w:rPr>
          <w:rFonts w:hint="eastAsia"/>
          <w:b/>
          <w:bCs/>
        </w:rPr>
        <w:t>（5）创建参赛材料：</w:t>
      </w:r>
    </w:p>
    <w:p w:rsidR="00871A3C" w:rsidRPr="00CE6526" w:rsidRDefault="00871A3C" w:rsidP="00871A3C">
      <w:pPr>
        <w:pStyle w:val="a5"/>
        <w:ind w:firstLine="480"/>
      </w:pPr>
      <w:r w:rsidRPr="00CE6526">
        <w:rPr>
          <w:rFonts w:hint="eastAsia"/>
        </w:rPr>
        <w:t>①选择参赛材料</w:t>
      </w:r>
    </w:p>
    <w:p w:rsidR="00871A3C" w:rsidRPr="00CE6526" w:rsidRDefault="00871A3C" w:rsidP="00871A3C">
      <w:pPr>
        <w:pStyle w:val="a5"/>
        <w:ind w:firstLine="480"/>
      </w:pPr>
      <w:r w:rsidRPr="00CE6526">
        <w:rPr>
          <w:rFonts w:hint="eastAsia"/>
        </w:rPr>
        <w:t>②上传“生涯发展报告”、“生涯发展展示”</w:t>
      </w:r>
    </w:p>
    <w:p w:rsidR="00871A3C" w:rsidRPr="00CE6526" w:rsidRDefault="00871A3C" w:rsidP="00871A3C">
      <w:pPr>
        <w:pStyle w:val="a5"/>
        <w:ind w:firstLine="480"/>
      </w:pPr>
      <w:r w:rsidRPr="00CE6526">
        <w:rPr>
          <w:rFonts w:hint="eastAsia"/>
        </w:rPr>
        <w:t>③确认提交</w:t>
      </w:r>
    </w:p>
    <w:p w:rsidR="00871A3C" w:rsidRDefault="00871A3C" w:rsidP="00871A3C">
      <w:pPr>
        <w:pStyle w:val="a5"/>
        <w:spacing w:before="0" w:beforeAutospacing="0" w:after="0" w:afterAutospacing="0"/>
        <w:ind w:firstLine="480"/>
      </w:pPr>
      <w:r w:rsidRPr="00CE6526">
        <w:rPr>
          <w:noProof/>
        </w:rPr>
        <w:drawing>
          <wp:inline distT="0" distB="0" distL="0" distR="0" wp14:anchorId="593FF93A" wp14:editId="06490D7A">
            <wp:extent cx="5274310" cy="2605405"/>
            <wp:effectExtent l="19050" t="19050" r="21590" b="23495"/>
            <wp:docPr id="12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0540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871A3C" w:rsidRDefault="00871A3C" w:rsidP="00871A3C">
      <w:pPr>
        <w:pStyle w:val="a5"/>
        <w:spacing w:before="0" w:beforeAutospacing="0" w:after="0" w:afterAutospacing="0"/>
        <w:ind w:firstLine="480"/>
      </w:pPr>
    </w:p>
    <w:p w:rsidR="00871A3C" w:rsidRDefault="00871A3C" w:rsidP="00871A3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br w:type="page"/>
      </w:r>
    </w:p>
    <w:p w:rsidR="00A82EBC" w:rsidRDefault="00A82EBC"/>
    <w:sectPr w:rsidR="00A82E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423" w:rsidRDefault="00DF7423" w:rsidP="00871A3C">
      <w:r>
        <w:separator/>
      </w:r>
    </w:p>
  </w:endnote>
  <w:endnote w:type="continuationSeparator" w:id="0">
    <w:p w:rsidR="00DF7423" w:rsidRDefault="00DF7423" w:rsidP="00871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423" w:rsidRDefault="00DF7423" w:rsidP="00871A3C">
      <w:r>
        <w:separator/>
      </w:r>
    </w:p>
  </w:footnote>
  <w:footnote w:type="continuationSeparator" w:id="0">
    <w:p w:rsidR="00DF7423" w:rsidRDefault="00DF7423" w:rsidP="00871A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DB4"/>
    <w:rsid w:val="00871A3C"/>
    <w:rsid w:val="00961DB4"/>
    <w:rsid w:val="00A82EBC"/>
    <w:rsid w:val="00DF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9C3C4EA-F0CA-45D2-AC57-D3DA4B52C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A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1A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1A3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1A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1A3C"/>
    <w:rPr>
      <w:sz w:val="18"/>
      <w:szCs w:val="18"/>
    </w:rPr>
  </w:style>
  <w:style w:type="paragraph" w:styleId="a5">
    <w:name w:val="Normal (Web)"/>
    <w:basedOn w:val="a"/>
    <w:uiPriority w:val="99"/>
    <w:unhideWhenUsed/>
    <w:rsid w:val="00871A3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CSXY</dc:creator>
  <cp:keywords/>
  <dc:description/>
  <cp:lastModifiedBy>CSXY</cp:lastModifiedBy>
  <cp:revision>2</cp:revision>
  <dcterms:created xsi:type="dcterms:W3CDTF">2023-11-03T02:19:00Z</dcterms:created>
  <dcterms:modified xsi:type="dcterms:W3CDTF">2023-11-03T02:19:00Z</dcterms:modified>
</cp:coreProperties>
</file>