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/>
          <w:bCs/>
          <w:sz w:val="40"/>
          <w:szCs w:val="40"/>
        </w:rPr>
      </w:pPr>
      <w:bookmarkStart w:id="0" w:name="_GoBack"/>
      <w:r>
        <w:rPr>
          <w:rFonts w:hint="eastAsia" w:ascii="黑体" w:hAnsi="黑体" w:eastAsia="黑体"/>
          <w:bCs/>
          <w:sz w:val="40"/>
          <w:szCs w:val="40"/>
        </w:rPr>
        <w:t>2</w:t>
      </w:r>
      <w:r>
        <w:rPr>
          <w:rFonts w:ascii="黑体" w:hAnsi="黑体" w:eastAsia="黑体"/>
          <w:bCs/>
          <w:sz w:val="40"/>
          <w:szCs w:val="40"/>
        </w:rPr>
        <w:t>02</w:t>
      </w:r>
      <w:r>
        <w:rPr>
          <w:rFonts w:hint="eastAsia" w:ascii="黑体" w:hAnsi="黑体" w:eastAsia="黑体"/>
          <w:bCs/>
          <w:sz w:val="40"/>
          <w:szCs w:val="40"/>
          <w:lang w:val="en-US" w:eastAsia="zh-CN"/>
        </w:rPr>
        <w:t>3</w:t>
      </w:r>
      <w:r>
        <w:rPr>
          <w:rFonts w:hint="eastAsia" w:ascii="黑体" w:hAnsi="黑体" w:eastAsia="黑体"/>
          <w:bCs/>
          <w:sz w:val="40"/>
          <w:szCs w:val="40"/>
        </w:rPr>
        <w:t>级</w:t>
      </w:r>
      <w:r>
        <w:rPr>
          <w:rFonts w:hint="eastAsia" w:ascii="黑体" w:hAnsi="黑体" w:eastAsia="黑体"/>
          <w:bCs/>
          <w:sz w:val="40"/>
          <w:szCs w:val="40"/>
          <w:lang w:val="en-US" w:eastAsia="zh-CN"/>
        </w:rPr>
        <w:t>数字经济与管理学院</w:t>
      </w:r>
      <w:r>
        <w:rPr>
          <w:rFonts w:hint="eastAsia" w:ascii="黑体" w:hAnsi="黑体" w:eastAsia="黑体"/>
          <w:bCs/>
          <w:sz w:val="40"/>
          <w:szCs w:val="40"/>
        </w:rPr>
        <w:t>新生班主任助理员报名申请表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701"/>
        <w:gridCol w:w="1276"/>
        <w:gridCol w:w="1559"/>
        <w:gridCol w:w="1417"/>
        <w:gridCol w:w="2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本学期奖学金排名／班级总人数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报名方式</w:t>
            </w:r>
          </w:p>
        </w:tc>
        <w:tc>
          <w:tcPr>
            <w:tcW w:w="503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班主任推荐 □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自主报名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个人兴趣特长</w:t>
            </w:r>
          </w:p>
        </w:tc>
        <w:tc>
          <w:tcPr>
            <w:tcW w:w="8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担任社会工作情况</w:t>
            </w:r>
          </w:p>
        </w:tc>
        <w:tc>
          <w:tcPr>
            <w:tcW w:w="8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组织或参加活动情况</w:t>
            </w:r>
          </w:p>
        </w:tc>
        <w:tc>
          <w:tcPr>
            <w:tcW w:w="8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在校期间奖惩情况</w:t>
            </w:r>
          </w:p>
        </w:tc>
        <w:tc>
          <w:tcPr>
            <w:tcW w:w="8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对担任班主任助理员的认识和工作思考</w:t>
            </w:r>
          </w:p>
        </w:tc>
        <w:tc>
          <w:tcPr>
            <w:tcW w:w="80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rPr>
          <w:sz w:val="30"/>
          <w:szCs w:val="30"/>
        </w:rPr>
      </w:pPr>
    </w:p>
    <w:p>
      <w:pPr>
        <w:wordWrap w:val="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班主任签字（盖章）：</w:t>
      </w:r>
      <w:r>
        <w:rPr>
          <w:rFonts w:hint="eastAsia"/>
          <w:sz w:val="28"/>
          <w:szCs w:val="36"/>
          <w:u w:val="single"/>
        </w:rPr>
        <w:t xml:space="preserve">            </w:t>
      </w:r>
    </w:p>
    <w:sectPr>
      <w:headerReference r:id="rId3" w:type="default"/>
      <w:pgSz w:w="11906" w:h="16838"/>
      <w:pgMar w:top="1418" w:right="851" w:bottom="1418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DRlOGNkOTU3MjRlNjRmYmNhNjRiNGEwZDlkNmMifQ=="/>
  </w:docVars>
  <w:rsids>
    <w:rsidRoot w:val="00D37FAA"/>
    <w:rsid w:val="000B791F"/>
    <w:rsid w:val="002D4E6A"/>
    <w:rsid w:val="00472FD9"/>
    <w:rsid w:val="00B576F2"/>
    <w:rsid w:val="00BD2C20"/>
    <w:rsid w:val="00D37FAA"/>
    <w:rsid w:val="00DB6ED7"/>
    <w:rsid w:val="00E54CAB"/>
    <w:rsid w:val="00ED14AB"/>
    <w:rsid w:val="6CC6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121</Characters>
  <Lines>1</Lines>
  <Paragraphs>1</Paragraphs>
  <TotalTime>8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2020-06-28T05:18:00Z</dcterms:created>
  <dc:creator>wz</dc:creator>
  <cp:lastModifiedBy>先自爱沉稳而后爱人</cp:lastModifiedBy>
  <dcterms:modified xsi:type="dcterms:W3CDTF">2023-06-29T01:19:03Z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2C89C59E0175440EA11A1F233A9FBFE1_13</vt:lpwstr>
  </property>
</Properties>
</file>